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37" w:rsidRPr="00A90B37" w:rsidRDefault="00A90B37" w:rsidP="00A90B37">
      <w:pPr>
        <w:pStyle w:val="2-"/>
      </w:pPr>
      <w:r w:rsidRPr="00A90B37">
        <w:t>Исчерпывающий перечень документов, необходимых для предоставления Муниципальной услуги, подлежащих представлению Заявителем</w:t>
      </w:r>
    </w:p>
    <w:p w:rsidR="00A90B37" w:rsidRPr="00407AC9" w:rsidRDefault="00A90B37" w:rsidP="00A90B37">
      <w:pPr>
        <w:pStyle w:val="a5"/>
        <w:rPr>
          <w:rFonts w:ascii="Arial" w:hAnsi="Arial" w:cs="Arial"/>
        </w:rPr>
      </w:pPr>
      <w:bookmarkStart w:id="0" w:name="_Hlk20900693"/>
      <w:bookmarkEnd w:id="0"/>
    </w:p>
    <w:p w:rsidR="00A90B37" w:rsidRPr="00407AC9" w:rsidRDefault="00A90B37" w:rsidP="00A90B37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</w:p>
    <w:p w:rsidR="00A90B37" w:rsidRPr="00407AC9" w:rsidRDefault="00A90B37" w:rsidP="00A90B37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10.1.1. запрос о предоставлении Муниципальной услуги по формам, приведенным в Приложении 4 и Приложении 5 к настоящему Административному регламенту (далее – Запрос);</w:t>
      </w:r>
    </w:p>
    <w:p w:rsidR="00A90B37" w:rsidRPr="00407AC9" w:rsidRDefault="00A90B37" w:rsidP="00A90B37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10.1.2. </w:t>
      </w:r>
      <w:bookmarkStart w:id="1" w:name="__DdeLink__7905_2274485895"/>
      <w:r w:rsidRPr="00407AC9">
        <w:rPr>
          <w:rFonts w:ascii="Arial" w:hAnsi="Arial" w:cs="Arial"/>
          <w:sz w:val="24"/>
          <w:szCs w:val="24"/>
        </w:rPr>
        <w:t>документ, удостоверяющий личность Заявителя;</w:t>
      </w:r>
      <w:bookmarkEnd w:id="1"/>
    </w:p>
    <w:p w:rsidR="00A90B37" w:rsidRPr="00407AC9" w:rsidRDefault="00A90B37" w:rsidP="00A90B37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10.1.3. документ, удостоверяющий личность родителя (законного представителя) или уполномоченного лица Заявителя, в случае обращения за предоставлением Муниципальной услуги родителя (законного представителя) или уполномоченного лица Заявителя;</w:t>
      </w:r>
    </w:p>
    <w:p w:rsidR="00A90B37" w:rsidRPr="00407AC9" w:rsidRDefault="00A90B37" w:rsidP="00A90B37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10.1.4 Документ, удостоверяющий личность несовершеннолетнего Заявителя;</w:t>
      </w:r>
    </w:p>
    <w:p w:rsidR="00A90B37" w:rsidRPr="00407AC9" w:rsidRDefault="00A90B37" w:rsidP="00A90B37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10.1.5. согласие на обработку персональных данных Заявителя по форме, приведенной в Приложении 6 к настоящему Административному регламенту. Согласие на обработку персональных данных несовершеннолетних лиц оформляют их родители (законные представители) по форме, приведенной в Приложении 7 к настоящему Административному регламенту.</w:t>
      </w:r>
    </w:p>
    <w:p w:rsidR="00A90B37" w:rsidRPr="00407AC9" w:rsidRDefault="00A90B37" w:rsidP="00A90B37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10.2. Перечень документов, обязательных для предоставления Заявителем в зависимости от категории и основания для обращения за предоставлением Муниципальной услуги:</w:t>
      </w:r>
    </w:p>
    <w:p w:rsidR="00A90B37" w:rsidRPr="00407AC9" w:rsidRDefault="00A90B37" w:rsidP="00A90B37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10.2.1. в случае обращения выпускников прошлых лет:</w:t>
      </w:r>
    </w:p>
    <w:p w:rsidR="00A90B37" w:rsidRPr="00407AC9" w:rsidRDefault="00A90B37" w:rsidP="00A90B37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копия документа об образовании (аттестат, диплом) или копия иностранного документа об образовании; </w:t>
      </w:r>
    </w:p>
    <w:p w:rsidR="00A90B37" w:rsidRPr="00407AC9" w:rsidRDefault="00A90B37" w:rsidP="00A90B37">
      <w:pPr>
        <w:pStyle w:val="111"/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407AC9">
        <w:rPr>
          <w:rFonts w:ascii="Arial" w:eastAsia="Times New Roman" w:hAnsi="Arial" w:cs="Arial"/>
          <w:sz w:val="24"/>
          <w:szCs w:val="24"/>
          <w:lang w:eastAsia="zh-CN"/>
        </w:rPr>
        <w:t xml:space="preserve">10.2.2. в случае обращения </w:t>
      </w:r>
      <w:proofErr w:type="gramStart"/>
      <w:r w:rsidRPr="00407AC9">
        <w:rPr>
          <w:rFonts w:ascii="Arial" w:eastAsia="Times New Roman" w:hAnsi="Arial" w:cs="Arial"/>
          <w:sz w:val="24"/>
          <w:szCs w:val="24"/>
          <w:lang w:eastAsia="zh-CN"/>
        </w:rPr>
        <w:t>обучающихся</w:t>
      </w:r>
      <w:proofErr w:type="gramEnd"/>
      <w:r w:rsidRPr="00407AC9">
        <w:rPr>
          <w:rFonts w:ascii="Arial" w:eastAsia="Times New Roman" w:hAnsi="Arial" w:cs="Arial"/>
          <w:sz w:val="24"/>
          <w:szCs w:val="24"/>
          <w:lang w:eastAsia="zh-CN"/>
        </w:rPr>
        <w:t xml:space="preserve"> СПО:</w:t>
      </w:r>
    </w:p>
    <w:p w:rsidR="00A90B37" w:rsidRPr="00407AC9" w:rsidRDefault="00A90B37" w:rsidP="00A90B37">
      <w:pPr>
        <w:pStyle w:val="111"/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407AC9">
        <w:rPr>
          <w:rFonts w:ascii="Arial" w:eastAsia="Times New Roman" w:hAnsi="Arial" w:cs="Arial"/>
          <w:sz w:val="24"/>
          <w:szCs w:val="24"/>
          <w:lang w:eastAsia="zh-CN"/>
        </w:rPr>
        <w:t>копия справки из профессиональной образовательной организации, подтверждающая освоение или завершение освоения образовательных программ среднего общего образования в текущем учебном году;</w:t>
      </w:r>
    </w:p>
    <w:p w:rsidR="00A90B37" w:rsidRPr="00407AC9" w:rsidRDefault="00A90B37" w:rsidP="00A90B37">
      <w:pPr>
        <w:pStyle w:val="111"/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407AC9">
        <w:rPr>
          <w:rFonts w:ascii="Arial" w:eastAsia="Times New Roman" w:hAnsi="Arial" w:cs="Arial"/>
          <w:sz w:val="24"/>
          <w:szCs w:val="24"/>
          <w:lang w:eastAsia="zh-CN"/>
        </w:rPr>
        <w:t>10.2.3.  для обучающихся иностранных образовательных организаций:</w:t>
      </w:r>
    </w:p>
    <w:p w:rsidR="00A90B37" w:rsidRPr="00407AC9" w:rsidRDefault="00A90B37" w:rsidP="00A90B37">
      <w:pPr>
        <w:pStyle w:val="111"/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407AC9">
        <w:rPr>
          <w:rFonts w:ascii="Arial" w:eastAsia="Times New Roman" w:hAnsi="Arial" w:cs="Arial"/>
          <w:sz w:val="24"/>
          <w:szCs w:val="24"/>
          <w:lang w:eastAsia="zh-CN"/>
        </w:rPr>
        <w:t>копия справки из иностранной образовательной организации, подтверждающей освоение или завершение освоения образовательных программ среднего общего образования в текущем учебном году.</w:t>
      </w:r>
    </w:p>
    <w:p w:rsidR="00A90B37" w:rsidRPr="00407AC9" w:rsidRDefault="00A90B37" w:rsidP="00A90B37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eastAsia="Times New Roman" w:hAnsi="Arial" w:cs="Arial"/>
          <w:sz w:val="24"/>
          <w:szCs w:val="24"/>
          <w:lang w:eastAsia="zh-CN"/>
        </w:rPr>
        <w:t xml:space="preserve">10.2.4. в случае </w:t>
      </w:r>
      <w:r w:rsidRPr="00407AC9">
        <w:rPr>
          <w:rFonts w:ascii="Arial" w:hAnsi="Arial" w:cs="Arial"/>
          <w:sz w:val="24"/>
          <w:szCs w:val="24"/>
        </w:rPr>
        <w:t>наличия у Заявителя уважительных причин:</w:t>
      </w:r>
    </w:p>
    <w:p w:rsidR="00A90B37" w:rsidRPr="00407AC9" w:rsidRDefault="00A90B37" w:rsidP="00A90B37">
      <w:pPr>
        <w:pStyle w:val="111"/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zh-CN"/>
        </w:rPr>
      </w:pPr>
      <w:r w:rsidRPr="00407AC9">
        <w:rPr>
          <w:rFonts w:ascii="Arial" w:hAnsi="Arial" w:cs="Arial"/>
          <w:sz w:val="24"/>
          <w:szCs w:val="24"/>
        </w:rPr>
        <w:t>документы, подтверждающие факт болезни или иных обстоятельств.</w:t>
      </w:r>
    </w:p>
    <w:p w:rsidR="00A90B37" w:rsidRPr="00407AC9" w:rsidRDefault="00A90B37" w:rsidP="00A90B37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10.3. По желанию Заявителя для организации специальных условий проведения ЕГЭ, ОГЭ дополнительно предъявляются следующие документы:</w:t>
      </w:r>
    </w:p>
    <w:p w:rsidR="00A90B37" w:rsidRPr="00407AC9" w:rsidRDefault="00A90B37" w:rsidP="00A90B37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а) копия рекомендаций </w:t>
      </w:r>
      <w:proofErr w:type="spellStart"/>
      <w:r w:rsidRPr="00407AC9">
        <w:rPr>
          <w:rFonts w:ascii="Arial" w:hAnsi="Arial" w:cs="Arial"/>
          <w:sz w:val="24"/>
          <w:szCs w:val="24"/>
        </w:rPr>
        <w:t>психолого-медико-педагогической</w:t>
      </w:r>
      <w:proofErr w:type="spellEnd"/>
      <w:r w:rsidRPr="00407AC9">
        <w:rPr>
          <w:rFonts w:ascii="Arial" w:hAnsi="Arial" w:cs="Arial"/>
          <w:sz w:val="24"/>
          <w:szCs w:val="24"/>
        </w:rPr>
        <w:t xml:space="preserve"> комиссии (далее - ПМПК) – для участников ЕГЭ, ОГЭ с ограниченными возможностями здоровья;</w:t>
      </w:r>
    </w:p>
    <w:p w:rsidR="00A90B37" w:rsidRPr="00407AC9" w:rsidRDefault="00A90B37" w:rsidP="00A90B37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б) оригинал или заверенная копия справки, подтверждающая факт установления инвалидности, выданная федеральным государственным учреждением медико-социальной экспертизы (далее - справка, подтверждающая инвалидность), а также копия рекомендаций ПМПК – для участников ЕГЭ, ОГЭ - детей-инвалидов и инвалидов. </w:t>
      </w:r>
    </w:p>
    <w:p w:rsidR="00A90B37" w:rsidRPr="00407AC9" w:rsidRDefault="00A90B37" w:rsidP="00A90B37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По желанию Заявителя для организации экзаменов на дому, в медицинской организации дополнительно предъявляются следующие документы:</w:t>
      </w:r>
    </w:p>
    <w:p w:rsidR="00A90B37" w:rsidRPr="00407AC9" w:rsidRDefault="00A90B37" w:rsidP="00A90B37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407AC9">
        <w:rPr>
          <w:rFonts w:ascii="Arial" w:hAnsi="Arial" w:cs="Arial"/>
          <w:sz w:val="24"/>
          <w:szCs w:val="24"/>
        </w:rPr>
        <w:t xml:space="preserve">а) заключение медицинской организации и копия рекомендаций ПМПК – для участников ЕГЭ, ОГЭ с ограниченными возможностями здоровья, участников экзаменов - детей-инвалидов и инвалидов, а также лиц, обучающихся по </w:t>
      </w:r>
      <w:r w:rsidRPr="00407AC9">
        <w:rPr>
          <w:rFonts w:ascii="Arial" w:hAnsi="Arial" w:cs="Arial"/>
          <w:sz w:val="24"/>
          <w:szCs w:val="24"/>
        </w:rPr>
        <w:lastRenderedPageBreak/>
        <w:t>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  <w:proofErr w:type="gramEnd"/>
    </w:p>
    <w:p w:rsidR="00A90B37" w:rsidRPr="00407AC9" w:rsidRDefault="00A90B37" w:rsidP="00A90B37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10.4. Описание требований к документам и формам представления в зависимости от способа обращения приведено в Приложении 8 к настоящему Административному регламенту.</w:t>
      </w:r>
    </w:p>
    <w:p w:rsidR="00A90B37" w:rsidRPr="00407AC9" w:rsidRDefault="00A90B37" w:rsidP="00A90B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10.5. В случае</w:t>
      </w:r>
      <w:proofErr w:type="gramStart"/>
      <w:r w:rsidRPr="00407AC9">
        <w:rPr>
          <w:rFonts w:ascii="Arial" w:hAnsi="Arial" w:cs="Arial"/>
          <w:sz w:val="24"/>
          <w:szCs w:val="24"/>
        </w:rPr>
        <w:t>,</w:t>
      </w:r>
      <w:proofErr w:type="gramEnd"/>
      <w:r w:rsidRPr="00407AC9">
        <w:rPr>
          <w:rFonts w:ascii="Arial" w:hAnsi="Arial" w:cs="Arial"/>
          <w:sz w:val="24"/>
          <w:szCs w:val="24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 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407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Документы, подтверждающие получение согласия, могут быть </w:t>
      </w:r>
      <w:proofErr w:type="gramStart"/>
      <w:r w:rsidRPr="00407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представлены</w:t>
      </w:r>
      <w:proofErr w:type="gramEnd"/>
      <w:r w:rsidRPr="00407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том числе в форме электронного документа.</w:t>
      </w:r>
    </w:p>
    <w:p w:rsidR="00A90B37" w:rsidRPr="00407AC9" w:rsidRDefault="00A90B37" w:rsidP="00A90B37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10.6. Образовательным организациям и Управлению запрещено требовать у Заявителя</w:t>
      </w:r>
      <w:r w:rsidRPr="00407AC9">
        <w:rPr>
          <w:rFonts w:ascii="Arial" w:hAnsi="Arial" w:cs="Arial"/>
          <w:bCs/>
          <w:sz w:val="24"/>
          <w:szCs w:val="24"/>
        </w:rPr>
        <w:t>:</w:t>
      </w:r>
    </w:p>
    <w:p w:rsidR="00A90B37" w:rsidRPr="00407AC9" w:rsidRDefault="00A90B37" w:rsidP="00A90B37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07AC9">
        <w:rPr>
          <w:rFonts w:ascii="Arial" w:hAnsi="Arial" w:cs="Arial"/>
          <w:bCs/>
          <w:sz w:val="24"/>
          <w:szCs w:val="24"/>
        </w:rPr>
        <w:t>10.6.1.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услуги;</w:t>
      </w:r>
    </w:p>
    <w:p w:rsidR="00A90B37" w:rsidRPr="00407AC9" w:rsidRDefault="00A90B37" w:rsidP="00A90B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07AC9">
        <w:rPr>
          <w:rFonts w:ascii="Arial" w:hAnsi="Arial" w:cs="Arial"/>
          <w:bCs/>
          <w:sz w:val="24"/>
          <w:szCs w:val="24"/>
        </w:rPr>
        <w:t xml:space="preserve">10.6.2. </w:t>
      </w:r>
      <w:r w:rsidRPr="00407AC9">
        <w:rPr>
          <w:rFonts w:ascii="Arial" w:hAnsi="Arial" w:cs="Arial"/>
          <w:color w:val="000000"/>
          <w:sz w:val="24"/>
          <w:szCs w:val="24"/>
        </w:rPr>
        <w:t xml:space="preserve">представления документов и информации, которые находятся в распоряжении </w:t>
      </w:r>
      <w:r w:rsidRPr="00407AC9">
        <w:rPr>
          <w:rFonts w:ascii="Arial" w:hAnsi="Arial" w:cs="Arial"/>
          <w:sz w:val="24"/>
          <w:szCs w:val="24"/>
        </w:rPr>
        <w:t>Образовательной организации или Управления</w:t>
      </w:r>
      <w:r w:rsidRPr="00407AC9">
        <w:rPr>
          <w:rFonts w:ascii="Arial" w:hAnsi="Arial" w:cs="Arial"/>
          <w:color w:val="000000"/>
          <w:sz w:val="24"/>
          <w:szCs w:val="24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регламентом, за исключением документов, включенных в определенный </w:t>
      </w:r>
      <w:hyperlink r:id="rId4">
        <w:r w:rsidRPr="00407AC9">
          <w:rPr>
            <w:rStyle w:val="-"/>
            <w:rFonts w:ascii="Arial" w:hAnsi="Arial" w:cs="Arial"/>
            <w:color w:val="000000"/>
            <w:sz w:val="24"/>
            <w:szCs w:val="24"/>
          </w:rPr>
          <w:t>частью</w:t>
        </w:r>
        <w:proofErr w:type="gramEnd"/>
        <w:r w:rsidRPr="00407AC9">
          <w:rPr>
            <w:rStyle w:val="-"/>
            <w:rFonts w:ascii="Arial" w:hAnsi="Arial" w:cs="Arial"/>
            <w:color w:val="000000"/>
            <w:sz w:val="24"/>
            <w:szCs w:val="24"/>
          </w:rPr>
          <w:t xml:space="preserve"> 6</w:t>
        </w:r>
      </w:hyperlink>
      <w:r w:rsidRPr="00407AC9">
        <w:rPr>
          <w:rFonts w:ascii="Arial" w:hAnsi="Arial" w:cs="Arial"/>
          <w:color w:val="000000"/>
          <w:sz w:val="24"/>
          <w:szCs w:val="24"/>
        </w:rPr>
        <w:t xml:space="preserve"> статьи 7 Федерального закона </w:t>
      </w:r>
      <w:r w:rsidRPr="00407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407AC9">
        <w:rPr>
          <w:rFonts w:ascii="Arial" w:hAnsi="Arial" w:cs="Arial"/>
          <w:color w:val="000000"/>
          <w:sz w:val="24"/>
          <w:szCs w:val="24"/>
        </w:rPr>
        <w:t xml:space="preserve">перечень документов. (Заявитель вправе представить указанные документы и информацию в </w:t>
      </w:r>
      <w:r w:rsidRPr="00407AC9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Образовательную организацию или Управление </w:t>
      </w:r>
      <w:r w:rsidRPr="00407AC9">
        <w:rPr>
          <w:rFonts w:ascii="Arial" w:hAnsi="Arial" w:cs="Arial"/>
          <w:color w:val="000000"/>
          <w:sz w:val="24"/>
          <w:szCs w:val="24"/>
        </w:rPr>
        <w:t>по собственной инициативе);</w:t>
      </w:r>
    </w:p>
    <w:p w:rsidR="00A90B37" w:rsidRPr="00407AC9" w:rsidRDefault="00A90B37" w:rsidP="00A90B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bCs/>
          <w:sz w:val="24"/>
          <w:szCs w:val="24"/>
        </w:rPr>
        <w:t xml:space="preserve">10.6.3. </w:t>
      </w:r>
      <w:r w:rsidRPr="00407AC9">
        <w:rPr>
          <w:rFonts w:ascii="Arial" w:hAnsi="Arial" w:cs="Arial"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14 настоящего Административного регламента;</w:t>
      </w:r>
    </w:p>
    <w:p w:rsidR="00A90B37" w:rsidRPr="00407AC9" w:rsidRDefault="00A90B37" w:rsidP="00A90B37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407AC9">
        <w:rPr>
          <w:rFonts w:ascii="Arial" w:hAnsi="Arial" w:cs="Arial"/>
          <w:bCs/>
          <w:sz w:val="24"/>
          <w:szCs w:val="24"/>
        </w:rPr>
        <w:t>10.6.4.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 исключением следующих случаев:</w:t>
      </w:r>
    </w:p>
    <w:p w:rsidR="00A90B37" w:rsidRPr="00407AC9" w:rsidRDefault="00A90B37" w:rsidP="00A90B37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07AC9">
        <w:rPr>
          <w:rFonts w:ascii="Arial" w:hAnsi="Arial" w:cs="Arial"/>
          <w:bCs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A90B37" w:rsidRPr="00407AC9" w:rsidRDefault="00A90B37" w:rsidP="00A90B37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07AC9">
        <w:rPr>
          <w:rFonts w:ascii="Arial" w:hAnsi="Arial" w:cs="Arial"/>
          <w:bCs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</w:t>
      </w:r>
      <w:r w:rsidRPr="00407AC9">
        <w:rPr>
          <w:rFonts w:ascii="Arial" w:hAnsi="Arial" w:cs="Arial"/>
          <w:bCs/>
          <w:sz w:val="24"/>
          <w:szCs w:val="24"/>
        </w:rPr>
        <w:lastRenderedPageBreak/>
        <w:t>включенных в представленный ранее комплект документов, необходимых для предоставления Муниципальной услуги;</w:t>
      </w:r>
    </w:p>
    <w:p w:rsidR="00A90B37" w:rsidRPr="00407AC9" w:rsidRDefault="00A90B37" w:rsidP="00A90B37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07AC9">
        <w:rPr>
          <w:rFonts w:ascii="Arial" w:hAnsi="Arial" w:cs="Arial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90B37" w:rsidRPr="00407AC9" w:rsidRDefault="00A90B37" w:rsidP="00A90B3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07AC9">
        <w:rPr>
          <w:rFonts w:ascii="Arial" w:hAnsi="Arial" w:cs="Arial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(бездействие) работника </w:t>
      </w:r>
      <w:r w:rsidRPr="00407AC9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Образовательной организации или </w:t>
      </w:r>
      <w:r w:rsidRPr="00407AC9">
        <w:rPr>
          <w:rFonts w:ascii="Arial" w:hAnsi="Arial" w:cs="Arial"/>
          <w:bCs/>
          <w:sz w:val="24"/>
          <w:szCs w:val="24"/>
        </w:rPr>
        <w:t xml:space="preserve">должностного лица </w:t>
      </w:r>
      <w:r w:rsidRPr="00407AC9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Pr="00407AC9">
        <w:rPr>
          <w:rFonts w:ascii="Arial" w:hAnsi="Arial" w:cs="Arial"/>
          <w:bCs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 предоставлении Муниципальной услуги, о чем в письменном виде за подписью руководителя </w:t>
      </w:r>
      <w:r w:rsidRPr="00407AC9">
        <w:rPr>
          <w:rFonts w:ascii="Arial" w:eastAsia="Times New Roman" w:hAnsi="Arial" w:cs="Arial"/>
          <w:sz w:val="24"/>
          <w:szCs w:val="24"/>
          <w:lang w:eastAsia="ru-RU"/>
        </w:rPr>
        <w:t>Образовательной организации или Управления</w:t>
      </w:r>
      <w:r w:rsidRPr="00407AC9">
        <w:rPr>
          <w:rFonts w:ascii="Arial" w:hAnsi="Arial" w:cs="Arial"/>
          <w:bCs/>
          <w:sz w:val="24"/>
          <w:szCs w:val="24"/>
        </w:rPr>
        <w:t xml:space="preserve"> уведомляется Заявитель, а также приносятся извинения за доставленные неудобства.</w:t>
      </w:r>
      <w:proofErr w:type="gramEnd"/>
    </w:p>
    <w:p w:rsidR="00A90B37" w:rsidRPr="00407AC9" w:rsidRDefault="00A90B37" w:rsidP="00A90B37">
      <w:pPr>
        <w:pStyle w:val="a3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bCs/>
          <w:sz w:val="24"/>
          <w:szCs w:val="24"/>
        </w:rPr>
        <w:t xml:space="preserve">10.7. </w:t>
      </w:r>
      <w:r w:rsidRPr="00407AC9">
        <w:rPr>
          <w:rFonts w:ascii="Arial" w:hAnsi="Arial" w:cs="Arial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6937C2" w:rsidRDefault="006937C2"/>
    <w:sectPr w:rsidR="006937C2" w:rsidSect="0069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B37"/>
    <w:rsid w:val="006937C2"/>
    <w:rsid w:val="0080072B"/>
    <w:rsid w:val="00A90B37"/>
    <w:rsid w:val="00AB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37"/>
    <w:pPr>
      <w:overflowPunct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90B37"/>
    <w:rPr>
      <w:color w:val="0000FF"/>
      <w:u w:val="single"/>
    </w:rPr>
  </w:style>
  <w:style w:type="paragraph" w:styleId="a3">
    <w:name w:val="annotation text"/>
    <w:basedOn w:val="a"/>
    <w:link w:val="2"/>
    <w:uiPriority w:val="99"/>
    <w:qFormat/>
    <w:rsid w:val="00A90B37"/>
    <w:pPr>
      <w:spacing w:line="240" w:lineRule="auto"/>
    </w:pPr>
    <w:rPr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A90B37"/>
    <w:rPr>
      <w:rFonts w:ascii="Calibri" w:eastAsia="Calibri" w:hAnsi="Calibri" w:cs="Times New Roman"/>
      <w:sz w:val="20"/>
      <w:szCs w:val="20"/>
    </w:rPr>
  </w:style>
  <w:style w:type="character" w:customStyle="1" w:styleId="2">
    <w:name w:val="Текст примечания Знак2"/>
    <w:link w:val="a3"/>
    <w:uiPriority w:val="99"/>
    <w:rsid w:val="00A90B37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a5">
    <w:name w:val="......."/>
    <w:basedOn w:val="a"/>
    <w:qFormat/>
    <w:rsid w:val="00A90B37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autoRedefine/>
    <w:qFormat/>
    <w:rsid w:val="00A90B37"/>
    <w:pPr>
      <w:spacing w:after="0" w:line="240" w:lineRule="auto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A90B37"/>
    <w:pPr>
      <w:ind w:left="720"/>
      <w:contextualSpacing/>
    </w:pPr>
  </w:style>
  <w:style w:type="paragraph" w:customStyle="1" w:styleId="111">
    <w:name w:val="Рег. 1.1.1"/>
    <w:basedOn w:val="a"/>
    <w:qFormat/>
    <w:rsid w:val="00A90B37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A90B37"/>
    <w:pPr>
      <w:spacing w:after="0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3399976FCF52E018DF3F7EA9EAB01932&amp;req=doc&amp;base=LAW&amp;n=321522&amp;dst=43&amp;fld=134&amp;date=26.09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2021-02-17T09:44:00Z</dcterms:created>
  <dcterms:modified xsi:type="dcterms:W3CDTF">2021-02-17T09:44:00Z</dcterms:modified>
</cp:coreProperties>
</file>